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00337" w:rsidRDefault="00D81DFC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 </w:t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  <w:t xml:space="preserve">       </w:t>
      </w:r>
      <w:r w:rsidR="004D70F4" w:rsidRPr="00565C03">
        <w:rPr>
          <w:color w:val="000000"/>
          <w:sz w:val="22"/>
          <w:szCs w:val="22"/>
          <w:lang w:val="it-IT"/>
        </w:rPr>
        <w:t>“</w:t>
      </w:r>
      <w:r w:rsidR="006F1980" w:rsidRPr="00565C03">
        <w:rPr>
          <w:color w:val="000000"/>
          <w:sz w:val="22"/>
          <w:szCs w:val="22"/>
          <w:lang w:val="it-IT"/>
        </w:rPr>
        <w:t xml:space="preserve">Potenziamento e </w:t>
      </w:r>
      <w:r w:rsidR="004D70F4" w:rsidRPr="00565C03">
        <w:rPr>
          <w:color w:val="000000"/>
          <w:sz w:val="22"/>
          <w:szCs w:val="22"/>
          <w:lang w:val="it-IT"/>
        </w:rPr>
        <w:t>Arricchimento Lingue straniere</w:t>
      </w:r>
      <w:r w:rsidR="006F1980" w:rsidRPr="00565C03">
        <w:rPr>
          <w:color w:val="000000"/>
          <w:sz w:val="22"/>
          <w:szCs w:val="22"/>
          <w:lang w:val="it-IT"/>
        </w:rPr>
        <w:t xml:space="preserve"> Inglese</w:t>
      </w:r>
      <w:r w:rsidR="00ED650E" w:rsidRPr="00565C03">
        <w:rPr>
          <w:color w:val="000000"/>
          <w:sz w:val="22"/>
          <w:szCs w:val="22"/>
          <w:lang w:val="it-IT"/>
        </w:rPr>
        <w:t>”</w:t>
      </w:r>
      <w:r w:rsidR="00791872" w:rsidRPr="00565C03">
        <w:rPr>
          <w:color w:val="000000"/>
          <w:sz w:val="22"/>
          <w:szCs w:val="22"/>
          <w:lang w:val="it-IT"/>
        </w:rPr>
        <w:t xml:space="preserve"> </w:t>
      </w:r>
      <w:r w:rsidR="00563500" w:rsidRPr="00565C03">
        <w:rPr>
          <w:color w:val="000000"/>
          <w:sz w:val="22"/>
          <w:szCs w:val="22"/>
          <w:lang w:val="it-IT"/>
        </w:rPr>
        <w:t xml:space="preserve"> </w:t>
      </w:r>
    </w:p>
    <w:p w:rsidR="007B2B82" w:rsidRPr="00565C03" w:rsidRDefault="00D00337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 w:rsidR="00563500" w:rsidRPr="00565C03">
        <w:rPr>
          <w:color w:val="000000"/>
          <w:sz w:val="22"/>
          <w:szCs w:val="22"/>
          <w:lang w:val="it-IT"/>
        </w:rPr>
        <w:t>plesso Volpi</w:t>
      </w:r>
      <w:r w:rsidR="0022450A" w:rsidRPr="00565C03">
        <w:rPr>
          <w:color w:val="000000"/>
          <w:sz w:val="22"/>
          <w:szCs w:val="22"/>
          <w:lang w:val="it-IT"/>
        </w:rPr>
        <w:t xml:space="preserve"> a.s. 201</w:t>
      </w:r>
      <w:r w:rsidR="006F1980" w:rsidRPr="00565C03">
        <w:rPr>
          <w:color w:val="000000"/>
          <w:sz w:val="22"/>
          <w:szCs w:val="22"/>
          <w:lang w:val="it-IT"/>
        </w:rPr>
        <w:t>9</w:t>
      </w:r>
      <w:r w:rsidR="0022450A" w:rsidRPr="00565C03">
        <w:rPr>
          <w:color w:val="000000"/>
          <w:sz w:val="22"/>
          <w:szCs w:val="22"/>
          <w:lang w:val="it-IT"/>
        </w:rPr>
        <w:t>/</w:t>
      </w:r>
      <w:r w:rsidR="006F1980" w:rsidRPr="00565C03">
        <w:rPr>
          <w:color w:val="000000"/>
          <w:sz w:val="22"/>
          <w:szCs w:val="22"/>
          <w:lang w:val="it-IT"/>
        </w:rPr>
        <w:t>20</w:t>
      </w:r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ED650E" w:rsidRPr="00565C03">
        <w:rPr>
          <w:color w:val="000000"/>
          <w:sz w:val="22"/>
          <w:szCs w:val="22"/>
          <w:lang w:val="it-IT"/>
        </w:rPr>
        <w:t>ento di incarico in  qualità di Esperto Esterno</w:t>
      </w:r>
    </w:p>
    <w:p w:rsidR="00D81DFC" w:rsidRPr="00791872" w:rsidRDefault="002D1285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ab/>
      </w:r>
      <w:proofErr w:type="spellStart"/>
      <w:r w:rsidR="006F1980">
        <w:rPr>
          <w:i/>
          <w:color w:val="000000"/>
          <w:sz w:val="20"/>
          <w:lang w:val="it-IT"/>
        </w:rPr>
        <w:t>…………………………………………………………………………………………………………………………………</w:t>
      </w:r>
      <w:proofErr w:type="spellEnd"/>
      <w:r w:rsidR="006F1980">
        <w:rPr>
          <w:i/>
          <w:color w:val="000000"/>
          <w:sz w:val="20"/>
          <w:lang w:val="it-IT"/>
        </w:rPr>
        <w:t>..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6F1980" w:rsidRPr="00574E95" w:rsidRDefault="006F1980" w:rsidP="006F1980">
      <w:pPr>
        <w:ind w:left="1276"/>
        <w:rPr>
          <w:b/>
          <w:color w:val="000000"/>
          <w:sz w:val="18"/>
          <w:szCs w:val="18"/>
          <w:lang w:val="it-IT"/>
        </w:rPr>
      </w:pP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Progetto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per cui si vuole inoltrare la candidatura)</w:t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proofErr w:type="spellStart"/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proofErr w:type="spellEnd"/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r w:rsidRPr="007128B0">
        <w:rPr>
          <w:rFonts w:ascii="Verdana" w:hAnsi="Verdana"/>
          <w:sz w:val="20"/>
          <w:szCs w:val="20"/>
        </w:rPr>
        <w:t xml:space="preserve">ai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85"/>
    <w:rsid w:val="00004685"/>
    <w:rsid w:val="000727CF"/>
    <w:rsid w:val="000D0A72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D0732"/>
    <w:rsid w:val="002D1285"/>
    <w:rsid w:val="00306661"/>
    <w:rsid w:val="003236FF"/>
    <w:rsid w:val="0036647B"/>
    <w:rsid w:val="003A7B06"/>
    <w:rsid w:val="004D70F4"/>
    <w:rsid w:val="004F3FC5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B2B82"/>
    <w:rsid w:val="00820747"/>
    <w:rsid w:val="00824C33"/>
    <w:rsid w:val="00826211"/>
    <w:rsid w:val="00971E1F"/>
    <w:rsid w:val="00A41952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20B18"/>
    <w:rsid w:val="00F3385C"/>
    <w:rsid w:val="00F46611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416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ù</cp:lastModifiedBy>
  <cp:revision>24</cp:revision>
  <cp:lastPrinted>2019-02-01T08:59:00Z</cp:lastPrinted>
  <dcterms:created xsi:type="dcterms:W3CDTF">2014-10-06T09:03:00Z</dcterms:created>
  <dcterms:modified xsi:type="dcterms:W3CDTF">2019-12-19T12:30:00Z</dcterms:modified>
</cp:coreProperties>
</file>