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5B9F" w14:textId="77777777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bookmarkStart w:id="0" w:name="_Hlk76728493"/>
      <w:r w:rsidRPr="00B1674F">
        <w:rPr>
          <w:rFonts w:asciiTheme="minorHAnsi" w:hAnsiTheme="minorHAnsi" w:cstheme="minorHAnsi"/>
          <w:i/>
          <w:color w:val="000009"/>
        </w:rPr>
        <w:t xml:space="preserve">AL DIRIGENTE SCOLASTICO </w:t>
      </w:r>
    </w:p>
    <w:p w14:paraId="0D72CAD7" w14:textId="7F4CA721" w:rsidR="00440CEC" w:rsidRPr="00B1674F" w:rsidRDefault="00440CEC" w:rsidP="00440CEC">
      <w:pPr>
        <w:spacing w:before="169" w:line="278" w:lineRule="auto"/>
        <w:ind w:left="4963" w:right="414"/>
        <w:jc w:val="left"/>
        <w:rPr>
          <w:rFonts w:asciiTheme="minorHAnsi" w:hAnsiTheme="minorHAnsi" w:cstheme="minorHAnsi"/>
          <w:i/>
          <w:color w:val="000009"/>
        </w:rPr>
      </w:pPr>
      <w:r w:rsidRPr="00B1674F">
        <w:rPr>
          <w:rFonts w:asciiTheme="minorHAnsi" w:hAnsiTheme="minorHAnsi" w:cstheme="minorHAnsi"/>
          <w:i/>
          <w:color w:val="000009"/>
        </w:rPr>
        <w:t>DELL’ISTITUTO COMPRENSIVO “</w:t>
      </w:r>
      <w:r w:rsidR="00DC0910">
        <w:rPr>
          <w:rFonts w:asciiTheme="minorHAnsi" w:hAnsiTheme="minorHAnsi" w:cstheme="minorHAnsi"/>
          <w:i/>
          <w:color w:val="000009"/>
        </w:rPr>
        <w:t>I. Alpi- A. Gramsci”</w:t>
      </w:r>
    </w:p>
    <w:p w14:paraId="67039081" w14:textId="77777777" w:rsidR="00440CEC" w:rsidRPr="00225740" w:rsidRDefault="00440CEC" w:rsidP="00F7004D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440CEC" w:rsidRPr="00225740" w14:paraId="11B66B1B" w14:textId="77777777" w:rsidTr="0075373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09023" w14:textId="7D6DF1C5" w:rsidR="00440CEC" w:rsidRPr="00225740" w:rsidRDefault="00440CEC" w:rsidP="00440C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3.1 “Nuove competenze e nuovi linguaggi”, finanziato dall’Unione europea – </w:t>
            </w:r>
            <w:proofErr w:type="spellStart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FF161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“Azione potenziamento delle competenze STEM e multilinguistiche” - D.M. 65 del 12 aprile del 2023  </w:t>
            </w:r>
          </w:p>
        </w:tc>
      </w:tr>
    </w:tbl>
    <w:p w14:paraId="44557058" w14:textId="77777777" w:rsidR="00440CEC" w:rsidRPr="004D618F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7"/>
      </w:tblGrid>
      <w:tr w:rsidR="00440CEC" w:rsidRPr="00D309C8" w14:paraId="337B6AF0" w14:textId="77777777" w:rsidTr="0075373B">
        <w:tc>
          <w:tcPr>
            <w:tcW w:w="3681" w:type="dxa"/>
            <w:vAlign w:val="center"/>
          </w:tcPr>
          <w:p w14:paraId="1CC3C25A" w14:textId="77777777" w:rsidR="00440CEC" w:rsidRPr="00D309C8" w:rsidRDefault="00440CEC" w:rsidP="0075373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>Codice Progetto</w:t>
            </w:r>
          </w:p>
        </w:tc>
        <w:tc>
          <w:tcPr>
            <w:tcW w:w="5947" w:type="dxa"/>
            <w:vAlign w:val="center"/>
          </w:tcPr>
          <w:p w14:paraId="1D03BD21" w14:textId="77777777" w:rsidR="00440CEC" w:rsidRPr="00D309C8" w:rsidRDefault="00440CEC" w:rsidP="0075373B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9C8">
              <w:rPr>
                <w:rFonts w:asciiTheme="minorHAnsi" w:eastAsia="Calibri" w:hAnsiTheme="minorHAnsi" w:cstheme="minorHAnsi"/>
                <w:sz w:val="22"/>
                <w:szCs w:val="22"/>
              </w:rPr>
              <w:t>TITOLO PROGETTO</w:t>
            </w:r>
          </w:p>
        </w:tc>
      </w:tr>
      <w:tr w:rsidR="00DC0910" w:rsidRPr="00DC0910" w14:paraId="523EC8FA" w14:textId="77777777" w:rsidTr="0075373B">
        <w:tc>
          <w:tcPr>
            <w:tcW w:w="3681" w:type="dxa"/>
            <w:vAlign w:val="center"/>
          </w:tcPr>
          <w:p w14:paraId="20C24BC3" w14:textId="34B47F64" w:rsidR="00DC0910" w:rsidRPr="00440CEC" w:rsidRDefault="00DC0910" w:rsidP="00DC0910">
            <w:pPr>
              <w:tabs>
                <w:tab w:val="left" w:pos="2209"/>
              </w:tabs>
              <w:autoSpaceDE w:val="0"/>
              <w:autoSpaceDN w:val="0"/>
              <w:ind w:right="-11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M4C1I3.1-2023-1143-P-28902</w:t>
            </w:r>
          </w:p>
        </w:tc>
        <w:tc>
          <w:tcPr>
            <w:tcW w:w="5947" w:type="dxa"/>
            <w:vAlign w:val="center"/>
          </w:tcPr>
          <w:p w14:paraId="58E131C2" w14:textId="79A58158" w:rsidR="00DC0910" w:rsidRPr="00DC0910" w:rsidRDefault="00DC0910" w:rsidP="00DC0910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</w:pPr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>“</w:t>
            </w:r>
            <w:proofErr w:type="gramStart"/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>STEM,CLIL</w:t>
            </w:r>
            <w:proofErr w:type="gramEnd"/>
            <w:r w:rsidRPr="007052B7">
              <w:rPr>
                <w:rFonts w:asciiTheme="minorHAnsi" w:hAnsiTheme="minorHAnsi" w:cstheme="minorHAnsi"/>
                <w:sz w:val="22"/>
                <w:szCs w:val="22"/>
                <w:lang w:val="en-GB" w:bidi="it-IT"/>
              </w:rPr>
              <w:t xml:space="preserve"> and language competence”</w:t>
            </w:r>
          </w:p>
        </w:tc>
      </w:tr>
      <w:tr w:rsidR="00DC0910" w:rsidRPr="00D309C8" w14:paraId="2D3E9C90" w14:textId="77777777" w:rsidTr="0075373B">
        <w:tc>
          <w:tcPr>
            <w:tcW w:w="3681" w:type="dxa"/>
          </w:tcPr>
          <w:p w14:paraId="4DB0EF11" w14:textId="4611C352" w:rsidR="00DC0910" w:rsidRPr="00440CEC" w:rsidRDefault="00DC0910" w:rsidP="00DC0910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40CEC">
              <w:rPr>
                <w:rFonts w:asciiTheme="minorHAnsi" w:eastAsia="Calibri" w:hAnsiTheme="minorHAnsi" w:cstheme="minorHAnsi"/>
                <w:sz w:val="22"/>
                <w:szCs w:val="22"/>
              </w:rPr>
              <w:t>Codice CUP</w:t>
            </w:r>
          </w:p>
        </w:tc>
        <w:tc>
          <w:tcPr>
            <w:tcW w:w="5947" w:type="dxa"/>
          </w:tcPr>
          <w:p w14:paraId="17D04D9F" w14:textId="4DC35441" w:rsidR="00DC0910" w:rsidRPr="00440CEC" w:rsidRDefault="00DC0910" w:rsidP="00DC0910">
            <w:pPr>
              <w:spacing w:before="120" w:after="120" w:line="276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>D74D23004010006</w:t>
            </w:r>
          </w:p>
        </w:tc>
      </w:tr>
    </w:tbl>
    <w:p w14:paraId="560904F2" w14:textId="77777777" w:rsidR="00440CEC" w:rsidRDefault="00440CEC" w:rsidP="00440CEC">
      <w:pPr>
        <w:tabs>
          <w:tab w:val="left" w:pos="1733"/>
        </w:tabs>
        <w:autoSpaceDE w:val="0"/>
        <w:autoSpaceDN w:val="0"/>
        <w:ind w:right="284"/>
        <w:rPr>
          <w:rFonts w:eastAsia="Calibri" w:cstheme="minorHAnsi"/>
          <w:b/>
          <w:sz w:val="24"/>
          <w:szCs w:val="24"/>
        </w:rPr>
      </w:pPr>
    </w:p>
    <w:bookmarkEnd w:id="0"/>
    <w:p w14:paraId="2C5FCE98" w14:textId="77777777" w:rsidR="00223FD4" w:rsidRDefault="00223FD4" w:rsidP="00223FD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B605EA" w14:textId="2E41C46B" w:rsidR="00374296" w:rsidRDefault="00116A7E" w:rsidP="00223FD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“B</w:t>
      </w:r>
      <w:r w:rsidRPr="00116A7E">
        <w:rPr>
          <w:rFonts w:asciiTheme="minorHAnsi" w:hAnsiTheme="minorHAnsi" w:cstheme="minorHAnsi"/>
          <w:b/>
          <w:sz w:val="22"/>
          <w:szCs w:val="22"/>
        </w:rPr>
        <w:t xml:space="preserve">” ALL’AVVISO INTERNO DI SELEZIONE PER IL RECLUTAMENTO DI INCARICHI INDIVIDUALI IN QUALITA’ DI ESPERTI E TUTOR, AVENTI AD OGGETTO LA REALIZZAZIONE DI </w:t>
      </w:r>
      <w:r w:rsidR="00DC0910">
        <w:rPr>
          <w:rFonts w:asciiTheme="minorHAnsi" w:hAnsiTheme="minorHAnsi" w:cstheme="minorHAnsi"/>
          <w:b/>
          <w:sz w:val="22"/>
          <w:szCs w:val="22"/>
        </w:rPr>
        <w:t>14</w:t>
      </w:r>
      <w:r w:rsidRPr="00116A7E">
        <w:rPr>
          <w:rFonts w:asciiTheme="minorHAnsi" w:hAnsiTheme="minorHAnsi" w:cstheme="minorHAnsi"/>
          <w:b/>
          <w:sz w:val="22"/>
          <w:szCs w:val="22"/>
        </w:rPr>
        <w:t xml:space="preserve"> PERCORSI DI </w:t>
      </w:r>
      <w:r w:rsidR="00223FD4" w:rsidRPr="00223FD4">
        <w:rPr>
          <w:rFonts w:asciiTheme="minorHAnsi" w:hAnsiTheme="minorHAnsi" w:cstheme="minorHAnsi"/>
          <w:b/>
          <w:sz w:val="22"/>
          <w:szCs w:val="22"/>
        </w:rPr>
        <w:t>POTENZIAMENTO DELLE COMPETENZE LINGUISTICHE DEGLI STUDENTI</w:t>
      </w:r>
      <w:r w:rsidR="00223FD4">
        <w:rPr>
          <w:rFonts w:asciiTheme="minorHAnsi" w:hAnsiTheme="minorHAnsi" w:cstheme="minorHAnsi"/>
          <w:b/>
          <w:sz w:val="22"/>
          <w:szCs w:val="22"/>
        </w:rPr>
        <w:t>.</w:t>
      </w:r>
    </w:p>
    <w:p w14:paraId="2BB4EFCE" w14:textId="77777777" w:rsidR="00223FD4" w:rsidRDefault="00223FD4" w:rsidP="00223FD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7E0339" w14:textId="77777777" w:rsidR="00301893" w:rsidRPr="00225740" w:rsidRDefault="00301893" w:rsidP="0030189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TABELLA DI VALUTAZIONE TITOLI</w:t>
      </w:r>
    </w:p>
    <w:p w14:paraId="1B4E7DDF" w14:textId="77777777" w:rsidR="00301893" w:rsidRDefault="00301893" w:rsidP="0030189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</w:p>
    <w:p w14:paraId="2D3F9786" w14:textId="3494F736" w:rsidR="00301893" w:rsidRDefault="00301893" w:rsidP="00301893">
      <w:pPr>
        <w:pStyle w:val="TableParagraph"/>
        <w:ind w:right="42"/>
        <w:rPr>
          <w:rFonts w:asciiTheme="minorHAnsi" w:hAnsiTheme="minorHAnsi" w:cstheme="minorHAnsi"/>
          <w:color w:val="000009"/>
        </w:rPr>
      </w:pPr>
      <w:r w:rsidRPr="004C05FA">
        <w:rPr>
          <w:rFonts w:asciiTheme="minorHAnsi" w:hAnsiTheme="minorHAnsi" w:cstheme="minorHAnsi"/>
          <w:color w:val="000009"/>
        </w:rPr>
        <w:t>(Autocertificazione ai sensi degli artt. 46 e 47 del D.P.R. n. 445/2000)</w:t>
      </w:r>
    </w:p>
    <w:p w14:paraId="51DCA689" w14:textId="77777777" w:rsidR="00301893" w:rsidRPr="004C05FA" w:rsidRDefault="00301893" w:rsidP="00301893">
      <w:pPr>
        <w:pStyle w:val="TableParagraph"/>
        <w:ind w:right="42"/>
        <w:rPr>
          <w:rFonts w:asciiTheme="minorHAnsi" w:hAnsiTheme="minorHAnsi" w:cstheme="minorHAnsi"/>
          <w:color w:val="000009"/>
        </w:rPr>
      </w:pPr>
    </w:p>
    <w:p w14:paraId="79DCBB9E" w14:textId="3D809F3C" w:rsidR="00301893" w:rsidRDefault="00301893" w:rsidP="00301893">
      <w:pPr>
        <w:spacing w:before="120" w:after="120" w:line="6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 _________________________________________________________</w:t>
      </w:r>
    </w:p>
    <w:p w14:paraId="73FA8250" w14:textId="0D734E34" w:rsidR="00301893" w:rsidRDefault="00301893" w:rsidP="0030189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F93B38">
        <w:rPr>
          <w:rFonts w:asciiTheme="minorHAnsi" w:hAnsiTheme="minorHAnsi" w:cstheme="minorHAnsi"/>
          <w:sz w:val="22"/>
          <w:szCs w:val="22"/>
        </w:rPr>
        <w:t xml:space="preserve">Allegato alla domanda di partecipazione per l’affidamento </w:t>
      </w:r>
      <w:r w:rsidRPr="00F93B38">
        <w:rPr>
          <w:rFonts w:asciiTheme="minorHAnsi" w:hAnsiTheme="minorHAnsi" w:cstheme="minorHAnsi"/>
          <w:bCs/>
          <w:sz w:val="22"/>
          <w:szCs w:val="22"/>
        </w:rPr>
        <w:t>di uno dei seguenti incarichi:</w:t>
      </w:r>
    </w:p>
    <w:p w14:paraId="41CC8676" w14:textId="77777777" w:rsidR="00771742" w:rsidRDefault="00771742" w:rsidP="00301893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A3EFB79" w14:textId="77777777" w:rsidR="00301893" w:rsidRPr="00F93B38" w:rsidRDefault="00301893" w:rsidP="0030189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720CB" w14:paraId="41DD7994" w14:textId="77777777" w:rsidTr="00301893">
        <w:trPr>
          <w:trHeight w:val="454"/>
        </w:trPr>
        <w:tc>
          <w:tcPr>
            <w:tcW w:w="846" w:type="dxa"/>
          </w:tcPr>
          <w:p w14:paraId="428A76C4" w14:textId="3054EB9D" w:rsidR="00D720CB" w:rsidRDefault="00D720CB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6648B7" wp14:editId="25167F7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183149</wp:posOffset>
                      </wp:positionV>
                      <wp:extent cx="143510" cy="144780"/>
                      <wp:effectExtent l="0" t="0" r="27940" b="2667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F73535" id="Rettangolo 9" o:spid="_x0000_s1026" style="position:absolute;margin-left:6.45pt;margin-top:14.4pt;width:11.3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1D87F0A7" w14:textId="77777777" w:rsidR="00D720CB" w:rsidRDefault="00D720CB" w:rsidP="00301893">
            <w:pPr>
              <w:tabs>
                <w:tab w:val="left" w:pos="212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74AF8" w14:textId="77777777" w:rsidR="00116A7E" w:rsidRDefault="00116A7E" w:rsidP="00301893">
            <w:pPr>
              <w:tabs>
                <w:tab w:val="left" w:pos="212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</w:p>
          <w:p w14:paraId="54FB2594" w14:textId="0328080B" w:rsidR="00116A7E" w:rsidRDefault="00116A7E" w:rsidP="00301893">
            <w:pPr>
              <w:tabs>
                <w:tab w:val="left" w:pos="2127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0CB" w14:paraId="7C5AC143" w14:textId="77777777" w:rsidTr="00301893">
        <w:trPr>
          <w:trHeight w:val="454"/>
        </w:trPr>
        <w:tc>
          <w:tcPr>
            <w:tcW w:w="846" w:type="dxa"/>
          </w:tcPr>
          <w:p w14:paraId="688E024C" w14:textId="2B48319F" w:rsidR="00D720CB" w:rsidRDefault="00D720CB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87330" wp14:editId="102B47A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176035</wp:posOffset>
                      </wp:positionV>
                      <wp:extent cx="143510" cy="144780"/>
                      <wp:effectExtent l="0" t="0" r="27940" b="2667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F1010D" id="Rettangolo 5" o:spid="_x0000_s1026" style="position:absolute;margin-left:6.45pt;margin-top:13.85pt;width:11.3pt;height:1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782" w:type="dxa"/>
          </w:tcPr>
          <w:p w14:paraId="31C94B83" w14:textId="77777777" w:rsidR="00D720CB" w:rsidRDefault="00D720CB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3D00D" w14:textId="77777777" w:rsidR="00116A7E" w:rsidRDefault="00116A7E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</w:p>
          <w:p w14:paraId="2AFB0E27" w14:textId="1262BF4E" w:rsidR="00116A7E" w:rsidRDefault="00116A7E" w:rsidP="0030189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90676" w14:textId="28E6A6F0" w:rsidR="00301893" w:rsidRDefault="00301893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7D0F0" w14:textId="77777777" w:rsidR="00116A7E" w:rsidRDefault="00116A7E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76092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07BEF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1F50D3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6C6FB2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5A640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C7D3FE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CA2F3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3F86D" w14:textId="77777777" w:rsidR="002B2A4F" w:rsidRDefault="002B2A4F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71A94C" w14:textId="77777777" w:rsidR="00510216" w:rsidRDefault="00510216" w:rsidP="0051021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Peri il/i seguente/i percorso/i formativo/i:</w:t>
      </w:r>
    </w:p>
    <w:tbl>
      <w:tblPr>
        <w:tblStyle w:val="TableNormal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DC0910" w14:paraId="75931C49" w14:textId="77777777" w:rsidTr="00BA0E02">
        <w:trPr>
          <w:trHeight w:val="10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0BCD65" w14:textId="77777777" w:rsidR="00DC0910" w:rsidRPr="007052B7" w:rsidRDefault="00DC0910" w:rsidP="00BA0E02">
            <w:pPr>
              <w:spacing w:before="10"/>
              <w:rPr>
                <w:rFonts w:ascii="Calibri" w:eastAsia="Times New Roman" w:hAnsi="Times New Roman" w:cs="Times New Roman"/>
                <w:sz w:val="32"/>
                <w:lang w:val="it-IT"/>
              </w:rPr>
            </w:pPr>
          </w:p>
          <w:p w14:paraId="13D36B91" w14:textId="77777777" w:rsidR="00DC0910" w:rsidRDefault="00DC0910" w:rsidP="00BA0E02">
            <w:pPr>
              <w:spacing w:before="1"/>
              <w:ind w:left="2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PERCORSI</w:t>
            </w:r>
            <w:r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FORMATIVI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D26548" w14:textId="77777777" w:rsidR="00DC0910" w:rsidRPr="007052B7" w:rsidRDefault="00DC0910" w:rsidP="00BA0E02">
            <w:pPr>
              <w:spacing w:before="3"/>
              <w:rPr>
                <w:rFonts w:ascii="Calibri" w:eastAsia="Times New Roman" w:hAnsi="Times New Roman" w:cs="Times New Roman"/>
                <w:sz w:val="20"/>
                <w:lang w:val="it-IT"/>
              </w:rPr>
            </w:pPr>
          </w:p>
          <w:p w14:paraId="12843933" w14:textId="77777777" w:rsidR="00DC0910" w:rsidRPr="007052B7" w:rsidRDefault="00DC0910" w:rsidP="00BA0E02">
            <w:pPr>
              <w:spacing w:line="252" w:lineRule="exact"/>
              <w:ind w:left="109" w:right="376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b/>
                <w:lang w:val="it-IT"/>
              </w:rPr>
              <w:t>Indicare l’opzione di scelta (anche più di una)</w:t>
            </w:r>
          </w:p>
        </w:tc>
      </w:tr>
      <w:tr w:rsidR="00DC0910" w14:paraId="24F5C693" w14:textId="77777777" w:rsidTr="00BA0E02">
        <w:trPr>
          <w:trHeight w:val="95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B116A8" w14:textId="77777777" w:rsidR="00DC0910" w:rsidRPr="00DC0910" w:rsidRDefault="00DC0910" w:rsidP="00BA0E02">
            <w:pPr>
              <w:widowControl/>
              <w:adjustRightInd/>
              <w:spacing w:line="259" w:lineRule="auto"/>
              <w:ind w:left="16" w:right="228"/>
              <w:textAlignment w:val="auto"/>
              <w:rPr>
                <w:rFonts w:ascii="Times New Roman" w:eastAsia="Times New Roman" w:hAnsi="Times New Roman" w:cs="Times New Roman"/>
                <w:lang w:val="it-IT"/>
              </w:rPr>
            </w:pPr>
            <w:r w:rsidRPr="00DC0910">
              <w:rPr>
                <w:rFonts w:ascii="Times New Roman" w:eastAsia="Times New Roman" w:hAnsi="Times New Roman" w:cs="Times New Roman"/>
                <w:lang w:val="it-IT"/>
              </w:rPr>
              <w:t>Percorsi antimeridiani e/o pomeridiani di formazione per il potenziamento delle competenze linguistiche degli alunni di fascia 4-5 anni</w:t>
            </w:r>
          </w:p>
          <w:p w14:paraId="4FBEE181" w14:textId="77777777" w:rsidR="00DC0910" w:rsidRPr="00DC0910" w:rsidRDefault="00DC0910" w:rsidP="00DC0910">
            <w:pPr>
              <w:widowControl/>
              <w:adjustRightInd/>
              <w:spacing w:line="259" w:lineRule="auto"/>
              <w:ind w:left="16" w:right="228"/>
              <w:textAlignment w:val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C0910">
              <w:rPr>
                <w:rFonts w:ascii="Times New Roman" w:eastAsia="Times New Roman" w:hAnsi="Times New Roman" w:cs="Times New Roman"/>
                <w:b/>
                <w:lang w:val="it-IT"/>
              </w:rPr>
              <w:t>Scuola Infanzia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EDB9" w14:textId="77777777" w:rsidR="00DC0910" w:rsidRPr="00AC0E84" w:rsidRDefault="00DC0910" w:rsidP="00BA0E02">
            <w:pPr>
              <w:ind w:left="24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</w:tbl>
    <w:tbl>
      <w:tblPr>
        <w:tblStyle w:val="TableNormal11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1"/>
      </w:tblGrid>
      <w:tr w:rsidR="00DC0910" w14:paraId="6ACDDF9D" w14:textId="77777777" w:rsidTr="00BA0E02">
        <w:trPr>
          <w:trHeight w:val="8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AC41" w14:textId="77777777" w:rsidR="00DC0910" w:rsidRPr="00DC0910" w:rsidRDefault="00DC0910" w:rsidP="00DC0910">
            <w:pPr>
              <w:widowControl/>
              <w:adjustRightInd/>
              <w:spacing w:line="259" w:lineRule="auto"/>
              <w:ind w:left="16" w:right="228"/>
              <w:textAlignment w:val="auto"/>
              <w:rPr>
                <w:rFonts w:ascii="Times New Roman" w:eastAsia="Times New Roman" w:hAnsi="Times New Roman" w:cs="Times New Roman"/>
                <w:lang w:val="it-IT"/>
              </w:rPr>
            </w:pPr>
            <w:r w:rsidRPr="007052B7">
              <w:rPr>
                <w:rFonts w:ascii="Times New Roman" w:eastAsia="Times New Roman" w:hAnsi="Times New Roman" w:cs="Times New Roman"/>
                <w:lang w:val="it-IT"/>
              </w:rPr>
              <w:t>Percorsi antimeridiani e/o pomeridiani di formazione</w:t>
            </w:r>
            <w:r w:rsidRPr="00DC091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7052B7">
              <w:rPr>
                <w:rFonts w:ascii="Times New Roman" w:eastAsia="Times New Roman" w:hAnsi="Times New Roman" w:cs="Times New Roman"/>
                <w:lang w:val="it-IT"/>
              </w:rPr>
              <w:t xml:space="preserve">per il potenziamento delle competenze linguistiche degli alunni </w:t>
            </w:r>
            <w:r w:rsidRPr="00DC0910">
              <w:rPr>
                <w:rFonts w:ascii="Times New Roman" w:eastAsia="Times New Roman" w:hAnsi="Times New Roman" w:cs="Times New Roman"/>
                <w:b/>
                <w:lang w:val="it-IT"/>
              </w:rPr>
              <w:t>Scuola</w:t>
            </w:r>
            <w:r w:rsidRPr="00DC091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DC0910">
              <w:rPr>
                <w:rFonts w:ascii="Times New Roman" w:eastAsia="Times New Roman" w:hAnsi="Times New Roman" w:cs="Times New Roman"/>
                <w:b/>
                <w:lang w:val="it-IT"/>
              </w:rPr>
              <w:t>Primaria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EB97" w14:textId="77777777" w:rsidR="00DC0910" w:rsidRDefault="00DC0910" w:rsidP="00BA0E02">
            <w:pPr>
              <w:spacing w:before="17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  <w:tr w:rsidR="00DC0910" w14:paraId="5E2566EE" w14:textId="77777777" w:rsidTr="00BA0E02">
        <w:trPr>
          <w:trHeight w:val="8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691E" w14:textId="77777777" w:rsidR="00DC0910" w:rsidRPr="00DC0910" w:rsidRDefault="00DC0910" w:rsidP="00DC0910">
            <w:pPr>
              <w:widowControl/>
              <w:adjustRightInd/>
              <w:spacing w:line="259" w:lineRule="auto"/>
              <w:ind w:left="16" w:right="228"/>
              <w:textAlignment w:val="auto"/>
              <w:rPr>
                <w:rFonts w:ascii="Times New Roman" w:eastAsia="Times New Roman" w:hAnsi="Times New Roman" w:cs="Times New Roman"/>
                <w:lang w:val="it-IT"/>
              </w:rPr>
            </w:pPr>
            <w:r w:rsidRPr="00DC0910">
              <w:rPr>
                <w:rFonts w:ascii="Times New Roman" w:eastAsia="Times New Roman" w:hAnsi="Times New Roman" w:cs="Times New Roman"/>
                <w:lang w:val="it-IT"/>
              </w:rPr>
              <w:t>Percorsi antimeridiani di formazione per il potenziamento delle competenze linguistiche degli studenti</w:t>
            </w:r>
          </w:p>
          <w:p w14:paraId="18B59112" w14:textId="77777777" w:rsidR="00DC0910" w:rsidRPr="007052B7" w:rsidRDefault="00DC0910" w:rsidP="00DC0910">
            <w:pPr>
              <w:widowControl/>
              <w:adjustRightInd/>
              <w:spacing w:line="259" w:lineRule="auto"/>
              <w:ind w:left="16" w:right="228"/>
              <w:textAlignment w:val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C0910">
              <w:rPr>
                <w:rFonts w:ascii="Times New Roman" w:eastAsia="Times New Roman" w:hAnsi="Times New Roman" w:cs="Times New Roman"/>
                <w:b/>
                <w:lang w:val="it-IT"/>
              </w:rPr>
              <w:t>Scuola</w:t>
            </w:r>
            <w:r w:rsidRPr="00DC091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DC0910">
              <w:rPr>
                <w:rFonts w:ascii="Times New Roman" w:eastAsia="Times New Roman" w:hAnsi="Times New Roman" w:cs="Times New Roman"/>
                <w:b/>
                <w:lang w:val="it-IT"/>
              </w:rPr>
              <w:t>Second</w:t>
            </w:r>
            <w:bookmarkStart w:id="1" w:name="_GoBack"/>
            <w:bookmarkEnd w:id="1"/>
            <w:r w:rsidRPr="00DC0910">
              <w:rPr>
                <w:rFonts w:ascii="Times New Roman" w:eastAsia="Times New Roman" w:hAnsi="Times New Roman" w:cs="Times New Roman"/>
                <w:b/>
                <w:lang w:val="it-IT"/>
              </w:rPr>
              <w:t>aria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2C0B" w14:textId="77777777" w:rsidR="00DC0910" w:rsidRDefault="00DC0910" w:rsidP="00BA0E02">
            <w:pPr>
              <w:spacing w:before="212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E84">
              <w:rPr>
                <w:rFonts w:ascii="Times New Roman" w:eastAsia="Times New Roman" w:hAnsi="Times New Roman" w:cs="Times New Roman"/>
                <w:sz w:val="52"/>
                <w:szCs w:val="52"/>
              </w:rPr>
              <w:sym w:font="Wingdings" w:char="F071"/>
            </w:r>
          </w:p>
        </w:tc>
      </w:tr>
    </w:tbl>
    <w:p w14:paraId="006CC338" w14:textId="77777777" w:rsidR="00223FD4" w:rsidRDefault="00223FD4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CE45AC" w14:textId="77777777" w:rsidR="00116A7E" w:rsidRDefault="00116A7E" w:rsidP="00301893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DC63A5" w14:textId="6EC1E349" w:rsidR="00301893" w:rsidRPr="00486D35" w:rsidRDefault="00301893" w:rsidP="00301893">
      <w:pPr>
        <w:spacing w:line="240" w:lineRule="auto"/>
        <w:ind w:left="22"/>
        <w:rPr>
          <w:rFonts w:asciiTheme="minorHAnsi" w:hAnsiTheme="minorHAnsi" w:cstheme="minorHAnsi"/>
          <w:b/>
          <w:spacing w:val="-4"/>
        </w:rPr>
      </w:pPr>
      <w:r w:rsidRPr="00486D35">
        <w:rPr>
          <w:rFonts w:asciiTheme="minorHAnsi" w:hAnsiTheme="minorHAnsi" w:cstheme="minorHAnsi"/>
          <w:b/>
          <w:spacing w:val="-4"/>
        </w:rPr>
        <w:t xml:space="preserve">PUNTI PER PROCEDURA DI SELEZIONE </w:t>
      </w:r>
      <w:r w:rsidR="00A54BFD" w:rsidRPr="00486D35">
        <w:rPr>
          <w:rFonts w:asciiTheme="minorHAnsi" w:hAnsiTheme="minorHAnsi" w:cstheme="minorHAnsi"/>
          <w:b/>
          <w:spacing w:val="-4"/>
        </w:rPr>
        <w:t>INCARICO ESPERTO/TUTOR</w:t>
      </w:r>
    </w:p>
    <w:p w14:paraId="07737699" w14:textId="77777777" w:rsidR="00301893" w:rsidRPr="00223FD4" w:rsidRDefault="00301893" w:rsidP="00301893">
      <w:pPr>
        <w:spacing w:line="240" w:lineRule="auto"/>
        <w:ind w:left="22"/>
        <w:rPr>
          <w:rFonts w:asciiTheme="minorHAnsi" w:hAnsiTheme="minorHAnsi" w:cstheme="minorHAnsi"/>
          <w:b/>
          <w:spacing w:val="-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9"/>
        <w:gridCol w:w="2313"/>
        <w:gridCol w:w="1374"/>
        <w:gridCol w:w="1405"/>
        <w:gridCol w:w="1467"/>
      </w:tblGrid>
      <w:tr w:rsidR="00301893" w:rsidRPr="00223FD4" w14:paraId="099820C1" w14:textId="23D2F3EE" w:rsidTr="00F27246">
        <w:tc>
          <w:tcPr>
            <w:tcW w:w="3069" w:type="dxa"/>
          </w:tcPr>
          <w:p w14:paraId="2B158BC5" w14:textId="77777777" w:rsidR="00301893" w:rsidRPr="00486D35" w:rsidRDefault="00301893" w:rsidP="0030189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6D35">
              <w:rPr>
                <w:rFonts w:asciiTheme="minorHAnsi" w:hAnsiTheme="minorHAnsi" w:cstheme="minorHAnsi"/>
                <w:b/>
              </w:rPr>
              <w:t>CRITERI DI VALUTAZIONE</w:t>
            </w:r>
          </w:p>
        </w:tc>
        <w:tc>
          <w:tcPr>
            <w:tcW w:w="2313" w:type="dxa"/>
          </w:tcPr>
          <w:p w14:paraId="749FDE41" w14:textId="77777777" w:rsidR="00301893" w:rsidRPr="00486D35" w:rsidRDefault="00301893" w:rsidP="0030189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6D35">
              <w:rPr>
                <w:rFonts w:asciiTheme="minorHAnsi" w:hAnsiTheme="minorHAnsi" w:cstheme="minorHAnsi"/>
                <w:b/>
              </w:rPr>
              <w:t>MODALITA’ DI VALUTAZIONE</w:t>
            </w:r>
          </w:p>
        </w:tc>
        <w:tc>
          <w:tcPr>
            <w:tcW w:w="1374" w:type="dxa"/>
          </w:tcPr>
          <w:p w14:paraId="341E4DB6" w14:textId="77777777" w:rsidR="00301893" w:rsidRPr="00486D35" w:rsidRDefault="00301893" w:rsidP="0030189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6D35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05" w:type="dxa"/>
          </w:tcPr>
          <w:p w14:paraId="42FBED1D" w14:textId="43AA98EA" w:rsidR="00301893" w:rsidRPr="00486D35" w:rsidRDefault="00301893" w:rsidP="0030189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6D35">
              <w:rPr>
                <w:rFonts w:asciiTheme="minorHAnsi" w:hAnsiTheme="minorHAnsi" w:cstheme="minorHAnsi"/>
                <w:b/>
              </w:rPr>
              <w:t>VALUTAZIONE DOCENTE</w:t>
            </w:r>
          </w:p>
        </w:tc>
        <w:tc>
          <w:tcPr>
            <w:tcW w:w="1467" w:type="dxa"/>
          </w:tcPr>
          <w:p w14:paraId="6EE4BB56" w14:textId="155B2165" w:rsidR="00301893" w:rsidRPr="00486D35" w:rsidRDefault="00301893" w:rsidP="0030189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6D35">
              <w:rPr>
                <w:rFonts w:asciiTheme="minorHAnsi" w:hAnsiTheme="minorHAnsi" w:cstheme="minorHAnsi"/>
                <w:b/>
              </w:rPr>
              <w:t>VALUTAZIONE COMMISSIONE</w:t>
            </w:r>
          </w:p>
        </w:tc>
      </w:tr>
      <w:tr w:rsidR="00486D35" w:rsidRPr="00223FD4" w14:paraId="1A351470" w14:textId="77777777" w:rsidTr="008A195A">
        <w:tc>
          <w:tcPr>
            <w:tcW w:w="9628" w:type="dxa"/>
            <w:gridSpan w:val="5"/>
            <w:shd w:val="clear" w:color="auto" w:fill="D9D9D9" w:themeFill="background1" w:themeFillShade="D9"/>
          </w:tcPr>
          <w:p w14:paraId="3BA09306" w14:textId="12E4346A" w:rsidR="00486D35" w:rsidRPr="00486D35" w:rsidRDefault="00486D35" w:rsidP="008A19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Titoli di studio</w:t>
            </w:r>
          </w:p>
        </w:tc>
      </w:tr>
      <w:tr w:rsidR="00486D35" w:rsidRPr="00223FD4" w14:paraId="6FF31FD3" w14:textId="2D7480C9" w:rsidTr="00F2724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FF8F" w14:textId="77777777" w:rsidR="00486D35" w:rsidRPr="007104BF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7104BF">
              <w:rPr>
                <w:rFonts w:cstheme="minorHAnsi"/>
                <w:b/>
              </w:rPr>
              <w:t>(Laurea inerente al ruolo specifico)</w:t>
            </w:r>
          </w:p>
          <w:p w14:paraId="6182C82B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Votazione riportata al termine del corso di laurea </w:t>
            </w:r>
            <w:r>
              <w:rPr>
                <w:rFonts w:cstheme="minorHAnsi"/>
              </w:rPr>
              <w:t>vecchio ordinamento o magistrale</w:t>
            </w:r>
          </w:p>
          <w:p w14:paraId="14C60DC0" w14:textId="6D759B24" w:rsidR="00486D35" w:rsidRPr="00223FD4" w:rsidRDefault="00486D35" w:rsidP="00486D35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14CD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88 </w:t>
            </w:r>
            <w:r w:rsidRPr="00443003">
              <w:rPr>
                <w:rFonts w:cstheme="minorHAnsi"/>
              </w:rPr>
              <w:t xml:space="preserve">a </w:t>
            </w:r>
            <w:proofErr w:type="gramStart"/>
            <w:r>
              <w:rPr>
                <w:rFonts w:cstheme="minorHAnsi"/>
              </w:rPr>
              <w:t>99:</w:t>
            </w: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proofErr w:type="gramEnd"/>
            <w:r>
              <w:rPr>
                <w:rFonts w:cstheme="minorHAnsi"/>
              </w:rPr>
              <w:t xml:space="preserve">        3 </w:t>
            </w:r>
            <w:r w:rsidRPr="00443003">
              <w:rPr>
                <w:rFonts w:cstheme="minorHAnsi"/>
              </w:rPr>
              <w:t>punti</w:t>
            </w:r>
          </w:p>
          <w:p w14:paraId="2898EDFE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100 a </w:t>
            </w:r>
            <w:proofErr w:type="gramStart"/>
            <w:r>
              <w:rPr>
                <w:rFonts w:cstheme="minorHAnsi"/>
              </w:rPr>
              <w:t xml:space="preserve">105:   </w:t>
            </w:r>
            <w:proofErr w:type="gramEnd"/>
            <w:r>
              <w:rPr>
                <w:rFonts w:cstheme="minorHAnsi"/>
              </w:rPr>
              <w:t xml:space="preserve">    5 punti</w:t>
            </w:r>
          </w:p>
          <w:p w14:paraId="0DEEE3F2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106 a </w:t>
            </w:r>
            <w:proofErr w:type="gramStart"/>
            <w:r>
              <w:rPr>
                <w:rFonts w:cstheme="minorHAnsi"/>
              </w:rPr>
              <w:t xml:space="preserve">110:   </w:t>
            </w:r>
            <w:proofErr w:type="gramEnd"/>
            <w:r>
              <w:rPr>
                <w:rFonts w:cstheme="minorHAnsi"/>
              </w:rPr>
              <w:t xml:space="preserve">    7 punti</w:t>
            </w:r>
          </w:p>
          <w:p w14:paraId="20AB7702" w14:textId="77777777" w:rsidR="00486D35" w:rsidRPr="00443003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110/110 e </w:t>
            </w:r>
            <w:proofErr w:type="gramStart"/>
            <w:r>
              <w:rPr>
                <w:rFonts w:cstheme="minorHAnsi"/>
              </w:rPr>
              <w:t xml:space="preserve">lode:   </w:t>
            </w:r>
            <w:proofErr w:type="gramEnd"/>
            <w:r>
              <w:rPr>
                <w:rFonts w:cstheme="minorHAnsi"/>
              </w:rPr>
              <w:t>8 punti</w:t>
            </w:r>
          </w:p>
          <w:p w14:paraId="0D0A3EF8" w14:textId="5F662A6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6C1" w14:textId="6D015520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8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405" w:type="dxa"/>
          </w:tcPr>
          <w:p w14:paraId="301E9F6D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697D7BDA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23177DF3" w14:textId="0E055C6D" w:rsidTr="00F2724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9ED0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</w:rPr>
            </w:pPr>
            <w:r w:rsidRPr="007104BF">
              <w:rPr>
                <w:rFonts w:cstheme="minorHAnsi"/>
                <w:b/>
              </w:rPr>
              <w:t>(Laurea inerente al ruolo specifico)</w:t>
            </w:r>
          </w:p>
          <w:p w14:paraId="0F788AE0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Votazione riportata al termine del corso di laurea </w:t>
            </w:r>
            <w:r>
              <w:rPr>
                <w:rFonts w:cstheme="minorHAnsi"/>
              </w:rPr>
              <w:t xml:space="preserve">triennale </w:t>
            </w:r>
          </w:p>
          <w:p w14:paraId="5D18C934" w14:textId="1E7469C6" w:rsidR="00486D35" w:rsidRPr="00223FD4" w:rsidRDefault="00486D35" w:rsidP="00486D35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cstheme="minorHAnsi"/>
              </w:rPr>
              <w:t>(</w:t>
            </w:r>
            <w:r w:rsidRPr="00CA2410">
              <w:rPr>
                <w:rFonts w:cstheme="minorHAnsi"/>
                <w:i/>
              </w:rPr>
              <w:t>valutabile in assenza di laurea magistrale</w:t>
            </w:r>
            <w:r>
              <w:rPr>
                <w:rFonts w:cstheme="minorHAnsi"/>
              </w:rPr>
              <w:t>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A5D2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88 </w:t>
            </w:r>
            <w:r w:rsidRPr="00443003">
              <w:rPr>
                <w:rFonts w:cstheme="minorHAnsi"/>
              </w:rPr>
              <w:t xml:space="preserve">a </w:t>
            </w:r>
            <w:proofErr w:type="gramStart"/>
            <w:r>
              <w:rPr>
                <w:rFonts w:cstheme="minorHAnsi"/>
              </w:rPr>
              <w:t>99:</w:t>
            </w: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proofErr w:type="gramEnd"/>
            <w:r>
              <w:rPr>
                <w:rFonts w:cstheme="minorHAnsi"/>
              </w:rPr>
              <w:t xml:space="preserve">        1 </w:t>
            </w:r>
            <w:r w:rsidRPr="00443003">
              <w:rPr>
                <w:rFonts w:cstheme="minorHAnsi"/>
              </w:rPr>
              <w:t>punti</w:t>
            </w:r>
          </w:p>
          <w:p w14:paraId="7A8861C5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100 a </w:t>
            </w:r>
            <w:proofErr w:type="gramStart"/>
            <w:r>
              <w:rPr>
                <w:rFonts w:cstheme="minorHAnsi"/>
              </w:rPr>
              <w:t xml:space="preserve">105:   </w:t>
            </w:r>
            <w:proofErr w:type="gramEnd"/>
            <w:r>
              <w:rPr>
                <w:rFonts w:cstheme="minorHAnsi"/>
              </w:rPr>
              <w:t xml:space="preserve">    3 punti</w:t>
            </w:r>
          </w:p>
          <w:p w14:paraId="5D1BC5C4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106 a </w:t>
            </w:r>
            <w:proofErr w:type="gramStart"/>
            <w:r>
              <w:rPr>
                <w:rFonts w:cstheme="minorHAnsi"/>
              </w:rPr>
              <w:t xml:space="preserve">110:   </w:t>
            </w:r>
            <w:proofErr w:type="gramEnd"/>
            <w:r>
              <w:rPr>
                <w:rFonts w:cstheme="minorHAnsi"/>
              </w:rPr>
              <w:t xml:space="preserve">    5 punti</w:t>
            </w:r>
          </w:p>
          <w:p w14:paraId="1AEBAAEE" w14:textId="0D7ECC25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cstheme="minorHAnsi"/>
              </w:rPr>
              <w:t xml:space="preserve">110/110 e </w:t>
            </w:r>
            <w:proofErr w:type="gramStart"/>
            <w:r>
              <w:rPr>
                <w:rFonts w:cstheme="minorHAnsi"/>
              </w:rPr>
              <w:t xml:space="preserve">lode:   </w:t>
            </w:r>
            <w:proofErr w:type="gramEnd"/>
            <w:r>
              <w:rPr>
                <w:rFonts w:cstheme="minorHAnsi"/>
              </w:rPr>
              <w:t>6 punti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A89" w14:textId="546A560C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6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405" w:type="dxa"/>
          </w:tcPr>
          <w:p w14:paraId="4C481991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7EB7693B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61E32BF0" w14:textId="77777777" w:rsidTr="00F2724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10FD" w14:textId="0E73E374" w:rsidR="00486D35" w:rsidRPr="00223FD4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 xml:space="preserve">Altro titolo di accesso </w:t>
            </w:r>
            <w:r w:rsidRPr="00E816DF">
              <w:rPr>
                <w:rFonts w:cstheme="minorHAnsi"/>
              </w:rPr>
              <w:t>(attestazione madre lingua, certificazione livello C1)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B17F" w14:textId="5B51BB96" w:rsidR="00486D35" w:rsidRPr="00223FD4" w:rsidRDefault="00486D35" w:rsidP="00486D3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2B14" w14:textId="519C5E67" w:rsidR="00486D35" w:rsidRPr="00223FD4" w:rsidRDefault="00DC0910" w:rsidP="00486D35">
            <w:pPr>
              <w:spacing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86D35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05" w:type="dxa"/>
          </w:tcPr>
          <w:p w14:paraId="5A558537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1DE47EDA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1968E133" w14:textId="77777777" w:rsidTr="00F2724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D238" w14:textId="30993D03" w:rsidR="00486D35" w:rsidRPr="00223FD4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Dottorato di ricerca attinente alla selezione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B298" w14:textId="01C66693" w:rsidR="00486D35" w:rsidRPr="00223FD4" w:rsidRDefault="00486D35" w:rsidP="00486D35">
            <w:pPr>
              <w:spacing w:line="240" w:lineRule="auto"/>
              <w:jc w:val="left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2 punti per ogni dottorato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BA0" w14:textId="3359B7A5" w:rsidR="00486D35" w:rsidRPr="00223FD4" w:rsidRDefault="00486D35" w:rsidP="00486D35">
            <w:pPr>
              <w:spacing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05" w:type="dxa"/>
          </w:tcPr>
          <w:p w14:paraId="768E2AC2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470B592D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3070CBAD" w14:textId="77777777" w:rsidTr="00F2724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56F" w14:textId="13E70F29" w:rsidR="00486D35" w:rsidRPr="00223FD4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Master attinenti alla selezione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56B0" w14:textId="77777777" w:rsidR="00486D35" w:rsidRPr="00443003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5F7EBFE6" w14:textId="263359A8" w:rsidR="00486D35" w:rsidRPr="00223FD4" w:rsidRDefault="00486D35" w:rsidP="00486D35">
            <w:pPr>
              <w:spacing w:line="240" w:lineRule="auto"/>
              <w:jc w:val="left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 punti in caso di Master di II livello.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CCD3" w14:textId="1B0352F5" w:rsidR="00486D35" w:rsidRPr="00223FD4" w:rsidRDefault="00486D35" w:rsidP="00486D35">
            <w:pPr>
              <w:spacing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4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405" w:type="dxa"/>
          </w:tcPr>
          <w:p w14:paraId="13826E35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0DCA9989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011A2AD5" w14:textId="77777777" w:rsidTr="00F2724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DEA5" w14:textId="63E9CE0C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Pubblicazione coerenti con la tipologia di intervento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25D9" w14:textId="1B9283B2" w:rsidR="00486D35" w:rsidRDefault="00486D35" w:rsidP="00486D35">
            <w:pPr>
              <w:pStyle w:val="Testofumetto"/>
              <w:rPr>
                <w:rFonts w:cstheme="minorHAnsi"/>
              </w:rPr>
            </w:pPr>
            <w:r>
              <w:rPr>
                <w:rFonts w:cstheme="minorHAnsi"/>
              </w:rPr>
              <w:t>n. 1 punto per ogni pubblicazione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E1BA" w14:textId="4E36CA75" w:rsidR="00486D35" w:rsidRPr="00443003" w:rsidRDefault="00486D35" w:rsidP="00486D3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</w:t>
            </w:r>
            <w:r w:rsidR="00DC0910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405" w:type="dxa"/>
          </w:tcPr>
          <w:p w14:paraId="32F78BFD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5DC24692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4AAEA02A" w14:textId="77777777" w:rsidTr="00F27246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7E87" w14:textId="284345FF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Altro titolo universitario coerente con la tipologia di intervento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0585" w14:textId="37E12034" w:rsidR="00486D35" w:rsidRDefault="00486D35" w:rsidP="00486D35">
            <w:pPr>
              <w:pStyle w:val="Testofumetto"/>
              <w:rPr>
                <w:rFonts w:cstheme="minorHAnsi"/>
              </w:rPr>
            </w:pPr>
            <w:r>
              <w:rPr>
                <w:rFonts w:cstheme="minorHAnsi"/>
              </w:rPr>
              <w:t>n. 1 punto per titolo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7831" w14:textId="529D3931" w:rsidR="00486D35" w:rsidRDefault="00486D35" w:rsidP="00486D3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2 punti</w:t>
            </w:r>
          </w:p>
        </w:tc>
        <w:tc>
          <w:tcPr>
            <w:tcW w:w="1405" w:type="dxa"/>
          </w:tcPr>
          <w:p w14:paraId="29509E1C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14CE5564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5936D931" w14:textId="77777777" w:rsidTr="008A195A">
        <w:tc>
          <w:tcPr>
            <w:tcW w:w="9628" w:type="dxa"/>
            <w:gridSpan w:val="5"/>
            <w:shd w:val="clear" w:color="auto" w:fill="D9D9D9" w:themeFill="background1" w:themeFillShade="D9"/>
          </w:tcPr>
          <w:p w14:paraId="35675BBB" w14:textId="77777777" w:rsidR="00486D35" w:rsidRPr="00486D35" w:rsidRDefault="00486D35" w:rsidP="008A19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6D35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</w:tr>
      <w:tr w:rsidR="00486D35" w:rsidRPr="00223FD4" w14:paraId="10DA111A" w14:textId="77777777" w:rsidTr="008A195A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55A6" w14:textId="77777777" w:rsidR="00486D35" w:rsidRPr="00443003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Esperienza professionale </w:t>
            </w:r>
            <w:r>
              <w:rPr>
                <w:rFonts w:cstheme="minorHAnsi"/>
              </w:rPr>
              <w:t>come esperto/tutor in corsi inerenti la tipologia di intervento</w:t>
            </w:r>
          </w:p>
          <w:p w14:paraId="3CF21D8F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8EA2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B8609F">
              <w:rPr>
                <w:rFonts w:cstheme="minorHAnsi"/>
              </w:rPr>
              <w:lastRenderedPageBreak/>
              <w:t xml:space="preserve">n. 2 punti per ciascuna esperienza come </w:t>
            </w:r>
            <w:r>
              <w:rPr>
                <w:rFonts w:cstheme="minorHAnsi"/>
                <w:b/>
              </w:rPr>
              <w:t xml:space="preserve">esperto (docente </w:t>
            </w:r>
            <w:r>
              <w:rPr>
                <w:rFonts w:cstheme="minorHAnsi"/>
                <w:b/>
              </w:rPr>
              <w:lastRenderedPageBreak/>
              <w:t>formatore)</w:t>
            </w:r>
            <w:r>
              <w:rPr>
                <w:rFonts w:cstheme="minorHAnsi"/>
              </w:rPr>
              <w:t xml:space="preserve"> in attività </w:t>
            </w:r>
            <w:r w:rsidRPr="00E816DF">
              <w:rPr>
                <w:rFonts w:cstheme="minorHAnsi"/>
              </w:rPr>
              <w:t xml:space="preserve">inerenti la tipologia di intervento </w:t>
            </w:r>
          </w:p>
          <w:p w14:paraId="0220A1B7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  <w:p w14:paraId="38E89A2F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  <w:p w14:paraId="4E6FD976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n. 2 punti </w:t>
            </w:r>
            <w:r w:rsidRPr="00B8609F">
              <w:rPr>
                <w:rFonts w:cstheme="minorHAnsi"/>
              </w:rPr>
              <w:t xml:space="preserve">per ciascuna esperienza come </w:t>
            </w:r>
            <w:r w:rsidRPr="00402117">
              <w:rPr>
                <w:rFonts w:cstheme="minorHAnsi"/>
                <w:b/>
              </w:rPr>
              <w:t>tutor</w:t>
            </w:r>
            <w:r w:rsidRPr="00B860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in attività </w:t>
            </w:r>
            <w:r w:rsidRPr="00E816DF">
              <w:rPr>
                <w:rFonts w:cstheme="minorHAnsi"/>
              </w:rPr>
              <w:t>inerenti la tipologia di intervento</w:t>
            </w:r>
          </w:p>
          <w:p w14:paraId="33F67349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</w:p>
          <w:p w14:paraId="2F64C480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952F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M</w:t>
            </w:r>
            <w:r w:rsidRPr="00443003">
              <w:rPr>
                <w:rFonts w:cstheme="minorHAnsi"/>
                <w:b/>
                <w:bCs/>
              </w:rPr>
              <w:t xml:space="preserve">ax </w:t>
            </w:r>
            <w:r>
              <w:rPr>
                <w:rFonts w:cstheme="minorHAnsi"/>
                <w:b/>
                <w:bCs/>
              </w:rPr>
              <w:t xml:space="preserve">20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  <w:p w14:paraId="07B4E180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413BB288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2AEDD041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2A3CECBD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  <w:p w14:paraId="7E52E69F" w14:textId="77777777" w:rsidR="00486D35" w:rsidRDefault="00486D35" w:rsidP="00486D3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47D33C44" w14:textId="2B2AFB0C" w:rsidR="00486D35" w:rsidRPr="00223FD4" w:rsidRDefault="00486D35" w:rsidP="00486D35">
            <w:pPr>
              <w:spacing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1405" w:type="dxa"/>
          </w:tcPr>
          <w:p w14:paraId="0DBBC769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467" w:type="dxa"/>
          </w:tcPr>
          <w:p w14:paraId="77DDBE4A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86D35" w:rsidRPr="00223FD4" w14:paraId="41B0E9FD" w14:textId="77777777" w:rsidTr="008A195A">
        <w:tc>
          <w:tcPr>
            <w:tcW w:w="9628" w:type="dxa"/>
            <w:gridSpan w:val="5"/>
            <w:shd w:val="clear" w:color="auto" w:fill="D9D9D9" w:themeFill="background1" w:themeFillShade="D9"/>
          </w:tcPr>
          <w:p w14:paraId="2A34ABD6" w14:textId="77777777" w:rsidR="00486D35" w:rsidRPr="00486D35" w:rsidRDefault="00486D35" w:rsidP="008A19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86D35">
              <w:rPr>
                <w:rFonts w:asciiTheme="minorHAnsi" w:hAnsiTheme="minorHAnsi" w:cstheme="minorHAnsi"/>
                <w:b/>
              </w:rPr>
              <w:t>Conoscenze specifiche sull’argomento</w:t>
            </w:r>
          </w:p>
        </w:tc>
      </w:tr>
      <w:tr w:rsidR="00486D35" w:rsidRPr="00223FD4" w14:paraId="6005DF2E" w14:textId="77777777" w:rsidTr="008A195A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3113" w14:textId="1A5D2F70" w:rsidR="00486D35" w:rsidRPr="00223FD4" w:rsidRDefault="00486D35" w:rsidP="00486D35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cstheme="minorHAnsi"/>
              </w:rPr>
              <w:t>Corsi di formazione seguiti minimo 12 ore con rilascio di attestato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A13" w14:textId="03F19DEE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cstheme="minorHAnsi"/>
              </w:rPr>
              <w:t>n. 2 punti per ogni corso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4A1" w14:textId="67445673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cstheme="minorHAnsi"/>
                <w:b/>
                <w:bCs/>
              </w:rPr>
              <w:t xml:space="preserve">     Max. 10 punti</w:t>
            </w:r>
          </w:p>
        </w:tc>
        <w:tc>
          <w:tcPr>
            <w:tcW w:w="1405" w:type="dxa"/>
          </w:tcPr>
          <w:p w14:paraId="0A83D35B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67" w:type="dxa"/>
          </w:tcPr>
          <w:p w14:paraId="7E500CBE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86D35" w:rsidRPr="00223FD4" w14:paraId="6F17CE0B" w14:textId="77777777" w:rsidTr="00AE3C7F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6AE" w14:textId="43B57350" w:rsidR="00486D35" w:rsidRPr="00223FD4" w:rsidRDefault="00486D35" w:rsidP="00486D35">
            <w:pPr>
              <w:spacing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cstheme="minorHAnsi"/>
              </w:rPr>
              <w:t>Certificazioni</w:t>
            </w:r>
            <w:r>
              <w:rPr>
                <w:rFonts w:cstheme="minorHAnsi"/>
                <w:spacing w:val="20"/>
              </w:rPr>
              <w:t xml:space="preserve"> </w:t>
            </w:r>
            <w:r>
              <w:rPr>
                <w:rFonts w:cstheme="minorHAnsi"/>
              </w:rPr>
              <w:t>coerente con la tipologia di intervento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B6C" w14:textId="0D29D1AF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cstheme="minorHAnsi"/>
              </w:rPr>
              <w:t>Punti 2</w:t>
            </w:r>
            <w:r>
              <w:rPr>
                <w:rFonts w:cstheme="minorHAnsi"/>
                <w:spacing w:val="18"/>
              </w:rPr>
              <w:t xml:space="preserve"> </w:t>
            </w:r>
            <w:r>
              <w:rPr>
                <w:rFonts w:cstheme="minorHAnsi"/>
              </w:rPr>
              <w:t>per Certificazione (max. 2</w:t>
            </w:r>
            <w:r>
              <w:rPr>
                <w:rFonts w:cstheme="minorHAnsi"/>
                <w:spacing w:val="1"/>
              </w:rPr>
              <w:t xml:space="preserve"> </w:t>
            </w:r>
            <w:r>
              <w:rPr>
                <w:rFonts w:cstheme="minorHAnsi"/>
              </w:rPr>
              <w:t>certificazioni)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42BF" w14:textId="628601C6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cstheme="minorHAnsi"/>
                <w:b/>
                <w:bCs/>
              </w:rPr>
              <w:t xml:space="preserve">       Max. 4 punti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49C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BBE" w14:textId="77777777" w:rsidR="00486D35" w:rsidRPr="00223FD4" w:rsidRDefault="00486D35" w:rsidP="00486D3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12AB1175" w14:textId="77777777" w:rsidR="00486D35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47C978B7" w14:textId="77777777" w:rsidR="00486D35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1728DBB3" w14:textId="77777777" w:rsidR="00486D35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158125FD" w14:textId="77777777" w:rsidR="00486D35" w:rsidRPr="00223FD4" w:rsidRDefault="00486D35" w:rsidP="00301893">
      <w:pPr>
        <w:spacing w:line="240" w:lineRule="auto"/>
        <w:ind w:left="22"/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01893" w:rsidRPr="00223FD4" w14:paraId="78E8D6F9" w14:textId="77777777" w:rsidTr="0075373B">
        <w:tc>
          <w:tcPr>
            <w:tcW w:w="4814" w:type="dxa"/>
          </w:tcPr>
          <w:p w14:paraId="446DD2FB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443D255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01893" w14:paraId="4D30A4D5" w14:textId="77777777" w:rsidTr="0075373B">
        <w:tc>
          <w:tcPr>
            <w:tcW w:w="4814" w:type="dxa"/>
          </w:tcPr>
          <w:p w14:paraId="178C1555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41B0F8E" w14:textId="77777777" w:rsidR="00301893" w:rsidRPr="00486D35" w:rsidRDefault="00301893" w:rsidP="0075373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6D3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301893" w:rsidRDefault="00B70A12" w:rsidP="00301893">
      <w:pPr>
        <w:spacing w:line="240" w:lineRule="auto"/>
        <w:rPr>
          <w:rFonts w:asciiTheme="minorHAnsi" w:hAnsiTheme="minorHAnsi" w:cstheme="minorHAnsi"/>
        </w:rPr>
      </w:pPr>
    </w:p>
    <w:sectPr w:rsidR="00B70A12" w:rsidRPr="00301893" w:rsidSect="00F272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EA76" w14:textId="77777777" w:rsidR="00CB7C0E" w:rsidRDefault="00CB7C0E">
      <w:r>
        <w:separator/>
      </w:r>
    </w:p>
  </w:endnote>
  <w:endnote w:type="continuationSeparator" w:id="0">
    <w:p w14:paraId="622CB538" w14:textId="77777777" w:rsidR="00CB7C0E" w:rsidRDefault="00CB7C0E">
      <w:r>
        <w:continuationSeparator/>
      </w:r>
    </w:p>
  </w:endnote>
  <w:endnote w:type="continuationNotice" w:id="1">
    <w:p w14:paraId="3C8F0AAB" w14:textId="77777777" w:rsidR="00CB7C0E" w:rsidRDefault="00CB7C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F44243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86D3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C4FB" w14:textId="77777777" w:rsidR="00CB7C0E" w:rsidRDefault="00CB7C0E">
      <w:r>
        <w:separator/>
      </w:r>
    </w:p>
  </w:footnote>
  <w:footnote w:type="continuationSeparator" w:id="0">
    <w:p w14:paraId="1C51D3F0" w14:textId="77777777" w:rsidR="00CB7C0E" w:rsidRDefault="00CB7C0E">
      <w:r>
        <w:continuationSeparator/>
      </w:r>
    </w:p>
  </w:footnote>
  <w:footnote w:type="continuationNotice" w:id="1">
    <w:p w14:paraId="4A1AF5A4" w14:textId="77777777" w:rsidR="00CB7C0E" w:rsidRDefault="00CB7C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A775" w14:textId="556699F4" w:rsidR="00440CEC" w:rsidRPr="00D309C8" w:rsidRDefault="00440CEC" w:rsidP="00440CEC">
    <w:pPr>
      <w:pStyle w:val="Intestazione"/>
      <w:jc w:val="right"/>
      <w:rPr>
        <w:rFonts w:asciiTheme="minorHAnsi" w:hAnsiTheme="minorHAnsi" w:cstheme="minorHAnsi"/>
        <w:i/>
        <w:iCs/>
        <w:sz w:val="22"/>
        <w:szCs w:val="22"/>
      </w:rPr>
    </w:pPr>
    <w:r w:rsidRPr="00D309C8">
      <w:rPr>
        <w:rFonts w:asciiTheme="minorHAnsi" w:hAnsiTheme="minorHAnsi" w:cstheme="minorHAnsi"/>
        <w:i/>
        <w:iCs/>
        <w:sz w:val="22"/>
        <w:szCs w:val="22"/>
      </w:rPr>
      <w:t>Allegato</w:t>
    </w:r>
    <w:r>
      <w:rPr>
        <w:rFonts w:asciiTheme="minorHAnsi" w:hAnsiTheme="minorHAnsi" w:cstheme="minorHAnsi"/>
        <w:i/>
        <w:iCs/>
        <w:sz w:val="22"/>
        <w:szCs w:val="22"/>
      </w:rPr>
      <w:t xml:space="preserve"> </w:t>
    </w:r>
    <w:r w:rsidR="00301893">
      <w:rPr>
        <w:rFonts w:asciiTheme="minorHAnsi" w:hAnsiTheme="minorHAnsi" w:cstheme="minorHAnsi"/>
        <w:i/>
        <w:iCs/>
        <w:sz w:val="22"/>
        <w:szCs w:val="22"/>
      </w:rPr>
      <w:t>B</w:t>
    </w:r>
    <w:r w:rsidRPr="00D309C8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4E3ABCE5" w14:textId="77777777" w:rsidR="00D720CB" w:rsidRPr="00D720CB" w:rsidRDefault="00D720CB" w:rsidP="00D720CB">
    <w:pPr>
      <w:pStyle w:val="Corpotesto"/>
      <w:spacing w:line="14" w:lineRule="auto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A7E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15C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FD4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A4F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893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296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525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CE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D35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CF3"/>
    <w:rsid w:val="004C4D49"/>
    <w:rsid w:val="004C7DB0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216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E9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953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409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B6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742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592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4BFD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478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96E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8BB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C0E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0CB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910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5AD8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128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246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04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61F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440CEC"/>
    <w:pPr>
      <w:autoSpaceDE w:val="0"/>
      <w:autoSpaceDN w:val="0"/>
      <w:adjustRightInd/>
      <w:spacing w:line="240" w:lineRule="auto"/>
      <w:ind w:left="112"/>
      <w:jc w:val="left"/>
      <w:textAlignment w:val="auto"/>
    </w:pPr>
    <w:rPr>
      <w:rFonts w:ascii="Carlito" w:eastAsia="Carlito" w:hAnsi="Carlito" w:cs="Carlito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qFormat/>
    <w:rsid w:val="002B2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2B2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B8A888DE19E409943DE7915B5447B" ma:contentTypeVersion="16" ma:contentTypeDescription="Creare un nuovo documento." ma:contentTypeScope="" ma:versionID="a0a98f2f1ef03b6eb36ee9bbddb53e35">
  <xsd:schema xmlns:xsd="http://www.w3.org/2001/XMLSchema" xmlns:xs="http://www.w3.org/2001/XMLSchema" xmlns:p="http://schemas.microsoft.com/office/2006/metadata/properties" xmlns:ns2="489d8b3d-9b04-4e26-8de3-13a76e52d6f4" xmlns:ns3="72181fc5-2048-449a-b819-c4ece56dfd36" targetNamespace="http://schemas.microsoft.com/office/2006/metadata/properties" ma:root="true" ma:fieldsID="8c1da59c4105dd450839b3b08eed3218" ns2:_="" ns3:_="">
    <xsd:import namespace="489d8b3d-9b04-4e26-8de3-13a76e52d6f4"/>
    <xsd:import namespace="72181fc5-2048-449a-b819-c4ece56df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8b3d-9b04-4e26-8de3-13a76e52d6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d37a392-ad2f-4c45-9cc0-28df39aa2f6e}" ma:internalName="TaxCatchAll" ma:showField="CatchAllData" ma:web="489d8b3d-9b04-4e26-8de3-13a76e52d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1fc5-2048-449a-b819-c4ece56df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12f41d7-91e0-48ae-aea3-ae58ee9fe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9FEF-6539-45D2-8C8A-A25F78E6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d8b3d-9b04-4e26-8de3-13a76e52d6f4"/>
    <ds:schemaRef ds:uri="72181fc5-2048-449a-b819-c4ece56d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35BD6-65A9-4CA6-B029-AFD96C7C1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7E860-05DE-4DC7-8071-94567B6B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2024-09-19T14:59:00Z</dcterms:created>
  <dcterms:modified xsi:type="dcterms:W3CDTF">2024-09-19T14:59:00Z</dcterms:modified>
</cp:coreProperties>
</file>